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06E" w:rsidRDefault="00BF606E" w:rsidP="00BF606E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BF606E">
        <w:rPr>
          <w:rFonts w:ascii="Times New Roman" w:hAnsi="Times New Roman"/>
          <w:b/>
          <w:sz w:val="32"/>
          <w:szCs w:val="32"/>
        </w:rPr>
        <w:t>ПЦ Аксиома</w:t>
      </w:r>
      <w:r>
        <w:rPr>
          <w:rFonts w:ascii="Times New Roman" w:hAnsi="Times New Roman"/>
          <w:sz w:val="32"/>
          <w:szCs w:val="32"/>
        </w:rPr>
        <w:t>.</w:t>
      </w:r>
    </w:p>
    <w:p w:rsidR="00BF606E" w:rsidRDefault="00BF606E" w:rsidP="00BF60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F606E" w:rsidRPr="00BF606E" w:rsidRDefault="00BF606E" w:rsidP="00BF60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606E">
        <w:rPr>
          <w:rFonts w:ascii="Times New Roman" w:hAnsi="Times New Roman"/>
          <w:sz w:val="28"/>
          <w:szCs w:val="28"/>
        </w:rPr>
        <w:t>Система</w:t>
      </w:r>
      <w:r w:rsidRPr="00BF606E">
        <w:rPr>
          <w:rFonts w:ascii="Times New Roman" w:hAnsi="Times New Roman"/>
          <w:sz w:val="28"/>
          <w:szCs w:val="28"/>
        </w:rPr>
        <w:t>,</w:t>
      </w:r>
      <w:r w:rsidRPr="00BF606E">
        <w:rPr>
          <w:rFonts w:ascii="Times New Roman" w:hAnsi="Times New Roman"/>
          <w:sz w:val="28"/>
          <w:szCs w:val="28"/>
        </w:rPr>
        <w:t xml:space="preserve"> котор</w:t>
      </w:r>
      <w:r w:rsidRPr="00BF606E">
        <w:rPr>
          <w:rFonts w:ascii="Times New Roman" w:hAnsi="Times New Roman"/>
          <w:sz w:val="28"/>
          <w:szCs w:val="28"/>
        </w:rPr>
        <w:t>ая</w:t>
      </w:r>
      <w:r w:rsidRPr="00BF606E">
        <w:rPr>
          <w:rFonts w:ascii="Times New Roman" w:hAnsi="Times New Roman"/>
          <w:sz w:val="28"/>
          <w:szCs w:val="28"/>
        </w:rPr>
        <w:t xml:space="preserve"> позволяет решить многие проблемы в организации учебного процесса в образовательных учреждениях, связанных с учётом денежных средств за питание. </w:t>
      </w:r>
    </w:p>
    <w:p w:rsidR="00BF606E" w:rsidRPr="00BF606E" w:rsidRDefault="00BF606E" w:rsidP="00BF60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606E">
        <w:rPr>
          <w:rFonts w:ascii="Times New Roman" w:hAnsi="Times New Roman"/>
          <w:sz w:val="28"/>
          <w:szCs w:val="28"/>
        </w:rPr>
        <w:t xml:space="preserve">Данная система безналичной оплаты и учета питания в </w:t>
      </w:r>
      <w:r>
        <w:rPr>
          <w:rFonts w:ascii="Times New Roman" w:hAnsi="Times New Roman"/>
          <w:sz w:val="28"/>
          <w:szCs w:val="28"/>
        </w:rPr>
        <w:t>МАОУ гимназии №6</w:t>
      </w:r>
      <w:r w:rsidRPr="00BF606E">
        <w:rPr>
          <w:rFonts w:ascii="Times New Roman" w:hAnsi="Times New Roman"/>
          <w:sz w:val="28"/>
          <w:szCs w:val="28"/>
        </w:rPr>
        <w:t xml:space="preserve"> позволяющей управлять рационом питания учащихся и обеспечивает взаимодействие между Оператором питания и </w:t>
      </w:r>
      <w:r>
        <w:rPr>
          <w:rFonts w:ascii="Times New Roman" w:hAnsi="Times New Roman"/>
          <w:sz w:val="28"/>
          <w:szCs w:val="28"/>
        </w:rPr>
        <w:t>МАОУ гимназии №6</w:t>
      </w:r>
      <w:r w:rsidRPr="00BF606E">
        <w:rPr>
          <w:rFonts w:ascii="Times New Roman" w:hAnsi="Times New Roman"/>
          <w:sz w:val="28"/>
          <w:szCs w:val="28"/>
        </w:rPr>
        <w:t xml:space="preserve"> с целью: </w:t>
      </w:r>
    </w:p>
    <w:p w:rsidR="00BF606E" w:rsidRPr="000B3B84" w:rsidRDefault="00BF606E" w:rsidP="000B3B8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B3B84">
        <w:rPr>
          <w:rFonts w:ascii="Times New Roman" w:hAnsi="Times New Roman"/>
          <w:sz w:val="28"/>
          <w:szCs w:val="28"/>
        </w:rPr>
        <w:t xml:space="preserve">автоматизации и улучшения качества основных и вспомогательных процессов; </w:t>
      </w:r>
    </w:p>
    <w:p w:rsidR="00BF606E" w:rsidRPr="000B3B84" w:rsidRDefault="00BF606E" w:rsidP="000B3B8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B3B84">
        <w:rPr>
          <w:rFonts w:ascii="Times New Roman" w:hAnsi="Times New Roman"/>
          <w:sz w:val="28"/>
          <w:szCs w:val="28"/>
        </w:rPr>
        <w:t xml:space="preserve">организации школьного питания с использованием безналичной формы оплаты; </w:t>
      </w:r>
    </w:p>
    <w:p w:rsidR="00BF606E" w:rsidRPr="000B3B84" w:rsidRDefault="00BF606E" w:rsidP="000B3B8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B3B84">
        <w:rPr>
          <w:rFonts w:ascii="Times New Roman" w:hAnsi="Times New Roman"/>
          <w:sz w:val="28"/>
          <w:szCs w:val="28"/>
        </w:rPr>
        <w:t xml:space="preserve">улучшение здоровья </w:t>
      </w:r>
      <w:r w:rsidRPr="000B3B84">
        <w:rPr>
          <w:rFonts w:ascii="Times New Roman" w:hAnsi="Times New Roman"/>
          <w:sz w:val="28"/>
          <w:szCs w:val="28"/>
        </w:rPr>
        <w:t>у</w:t>
      </w:r>
      <w:r w:rsidRPr="000B3B84">
        <w:rPr>
          <w:rFonts w:ascii="Times New Roman" w:hAnsi="Times New Roman"/>
          <w:sz w:val="28"/>
          <w:szCs w:val="28"/>
        </w:rPr>
        <w:t xml:space="preserve">чащихся за счет организации правильного питания путем контроля за рационом и расходованием денежных средств. </w:t>
      </w:r>
    </w:p>
    <w:p w:rsidR="00BF606E" w:rsidRPr="000B3B84" w:rsidRDefault="00BF606E" w:rsidP="000B3B8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B3B84">
        <w:rPr>
          <w:rFonts w:ascii="Times New Roman" w:hAnsi="Times New Roman"/>
          <w:sz w:val="28"/>
          <w:szCs w:val="28"/>
        </w:rPr>
        <w:t xml:space="preserve">учет и контроль льготного питания; </w:t>
      </w:r>
    </w:p>
    <w:p w:rsidR="00BF606E" w:rsidRPr="000B3B84" w:rsidRDefault="00BF606E" w:rsidP="000B3B8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B3B84">
        <w:rPr>
          <w:rFonts w:ascii="Times New Roman" w:hAnsi="Times New Roman"/>
          <w:sz w:val="28"/>
          <w:szCs w:val="28"/>
        </w:rPr>
        <w:t xml:space="preserve">контроль целевого расходования родительских денежных средств, предназначенных для питания </w:t>
      </w:r>
      <w:r w:rsidR="000B3B84" w:rsidRPr="000B3B84">
        <w:rPr>
          <w:rFonts w:ascii="Times New Roman" w:hAnsi="Times New Roman"/>
          <w:sz w:val="28"/>
          <w:szCs w:val="28"/>
        </w:rPr>
        <w:t>у</w:t>
      </w:r>
      <w:r w:rsidRPr="000B3B84">
        <w:rPr>
          <w:rFonts w:ascii="Times New Roman" w:hAnsi="Times New Roman"/>
          <w:sz w:val="28"/>
          <w:szCs w:val="28"/>
        </w:rPr>
        <w:t xml:space="preserve">чащегося; </w:t>
      </w:r>
    </w:p>
    <w:p w:rsidR="00BF606E" w:rsidRPr="000B3B84" w:rsidRDefault="00BF606E" w:rsidP="000B3B8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B3B84">
        <w:rPr>
          <w:rFonts w:ascii="Times New Roman" w:hAnsi="Times New Roman"/>
          <w:sz w:val="28"/>
          <w:szCs w:val="28"/>
        </w:rPr>
        <w:t xml:space="preserve">формирования отчетов; </w:t>
      </w:r>
    </w:p>
    <w:p w:rsidR="00BF606E" w:rsidRPr="000B3B84" w:rsidRDefault="00BF606E" w:rsidP="000B3B8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B3B84">
        <w:rPr>
          <w:rFonts w:ascii="Times New Roman" w:hAnsi="Times New Roman"/>
          <w:sz w:val="28"/>
          <w:szCs w:val="28"/>
        </w:rPr>
        <w:t xml:space="preserve">совершенствования организации учета и своевременности расчетов за оказанные услуги по питанию </w:t>
      </w:r>
      <w:r w:rsidRPr="000B3B84">
        <w:rPr>
          <w:rFonts w:ascii="Times New Roman" w:hAnsi="Times New Roman"/>
          <w:sz w:val="28"/>
          <w:szCs w:val="28"/>
        </w:rPr>
        <w:t>у</w:t>
      </w:r>
      <w:r w:rsidRPr="000B3B84">
        <w:rPr>
          <w:rFonts w:ascii="Times New Roman" w:hAnsi="Times New Roman"/>
          <w:sz w:val="28"/>
          <w:szCs w:val="28"/>
        </w:rPr>
        <w:t xml:space="preserve">чащихся. </w:t>
      </w:r>
    </w:p>
    <w:p w:rsidR="00BF606E" w:rsidRDefault="00BF606E" w:rsidP="00BF60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B3B84" w:rsidRDefault="00BF606E" w:rsidP="00BF606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B3B84">
        <w:rPr>
          <w:rFonts w:ascii="Times New Roman" w:hAnsi="Times New Roman"/>
          <w:b/>
          <w:sz w:val="28"/>
          <w:szCs w:val="28"/>
        </w:rPr>
        <w:t xml:space="preserve">ПЦ </w:t>
      </w:r>
      <w:proofErr w:type="spellStart"/>
      <w:r w:rsidRPr="000B3B84">
        <w:rPr>
          <w:rFonts w:ascii="Times New Roman" w:hAnsi="Times New Roman"/>
          <w:b/>
          <w:sz w:val="28"/>
          <w:szCs w:val="28"/>
        </w:rPr>
        <w:t>Аксима</w:t>
      </w:r>
      <w:proofErr w:type="spellEnd"/>
      <w:r w:rsidRPr="000B3B84">
        <w:rPr>
          <w:rFonts w:ascii="Times New Roman" w:hAnsi="Times New Roman"/>
          <w:b/>
          <w:sz w:val="28"/>
          <w:szCs w:val="28"/>
        </w:rPr>
        <w:t xml:space="preserve"> обеспечивает возможность администрации</w:t>
      </w:r>
      <w:r w:rsidR="000B3B84" w:rsidRPr="000B3B84">
        <w:rPr>
          <w:rFonts w:ascii="Times New Roman" w:hAnsi="Times New Roman"/>
          <w:b/>
          <w:sz w:val="28"/>
          <w:szCs w:val="28"/>
        </w:rPr>
        <w:t xml:space="preserve"> </w:t>
      </w:r>
    </w:p>
    <w:p w:rsidR="00BF606E" w:rsidRPr="000B3B84" w:rsidRDefault="000B3B84" w:rsidP="00BF606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B3B84">
        <w:rPr>
          <w:rFonts w:ascii="Times New Roman" w:hAnsi="Times New Roman"/>
          <w:b/>
          <w:sz w:val="28"/>
          <w:szCs w:val="28"/>
        </w:rPr>
        <w:t>МАОУ гимназии №6</w:t>
      </w:r>
      <w:r w:rsidR="00BF606E" w:rsidRPr="000B3B84">
        <w:rPr>
          <w:rFonts w:ascii="Times New Roman" w:hAnsi="Times New Roman"/>
          <w:b/>
          <w:sz w:val="28"/>
          <w:szCs w:val="28"/>
        </w:rPr>
        <w:t>:</w:t>
      </w:r>
    </w:p>
    <w:p w:rsidR="00BF606E" w:rsidRPr="000B3B84" w:rsidRDefault="00BF606E" w:rsidP="000B3B8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B3B84">
        <w:rPr>
          <w:rFonts w:ascii="Times New Roman" w:hAnsi="Times New Roman"/>
          <w:sz w:val="28"/>
          <w:szCs w:val="28"/>
        </w:rPr>
        <w:t xml:space="preserve">организовать безналичную оплату питания учащихся через Сеть пополнения лицевого счета; </w:t>
      </w:r>
    </w:p>
    <w:p w:rsidR="00BF606E" w:rsidRPr="000B3B84" w:rsidRDefault="00BF606E" w:rsidP="000B3B8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B3B84">
        <w:rPr>
          <w:rFonts w:ascii="Times New Roman" w:hAnsi="Times New Roman"/>
          <w:sz w:val="28"/>
          <w:szCs w:val="28"/>
        </w:rPr>
        <w:t xml:space="preserve">контролировать расход денежных средств, выделяемых на организацию питания льготной категории учащихся; </w:t>
      </w:r>
    </w:p>
    <w:p w:rsidR="00BF606E" w:rsidRPr="000B3B84" w:rsidRDefault="00BF606E" w:rsidP="000B3B8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B3B84">
        <w:rPr>
          <w:rFonts w:ascii="Times New Roman" w:hAnsi="Times New Roman"/>
          <w:sz w:val="28"/>
          <w:szCs w:val="28"/>
        </w:rPr>
        <w:t xml:space="preserve">автоматизировать финансовый и статистический учет питания; </w:t>
      </w:r>
    </w:p>
    <w:p w:rsidR="00BF606E" w:rsidRPr="000B3B84" w:rsidRDefault="00BF606E" w:rsidP="000B3B8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B3B84">
        <w:rPr>
          <w:rFonts w:ascii="Times New Roman" w:hAnsi="Times New Roman"/>
          <w:sz w:val="28"/>
          <w:szCs w:val="28"/>
        </w:rPr>
        <w:t xml:space="preserve">обеспечить персональный учет предоставления льгот; иметь эффективный канал передачи информации между Общеобразовательным учреждением и родителями </w:t>
      </w:r>
      <w:r w:rsidR="000B3B84" w:rsidRPr="000B3B84">
        <w:rPr>
          <w:rFonts w:ascii="Times New Roman" w:hAnsi="Times New Roman"/>
          <w:sz w:val="28"/>
          <w:szCs w:val="28"/>
        </w:rPr>
        <w:t>у</w:t>
      </w:r>
      <w:r w:rsidRPr="000B3B84">
        <w:rPr>
          <w:rFonts w:ascii="Times New Roman" w:hAnsi="Times New Roman"/>
          <w:sz w:val="28"/>
          <w:szCs w:val="28"/>
        </w:rPr>
        <w:t xml:space="preserve">чащихся; </w:t>
      </w:r>
    </w:p>
    <w:p w:rsidR="00BF606E" w:rsidRPr="000B3B84" w:rsidRDefault="00BF606E" w:rsidP="000B3B8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B3B84">
        <w:rPr>
          <w:rFonts w:ascii="Times New Roman" w:hAnsi="Times New Roman"/>
          <w:sz w:val="28"/>
          <w:szCs w:val="28"/>
        </w:rPr>
        <w:t xml:space="preserve">использовать возможности инновационных информационных технологий для перевода учебного процесса в новое качество, соответствующее концепции построения современного информационного общества. </w:t>
      </w:r>
    </w:p>
    <w:p w:rsidR="000B3B84" w:rsidRDefault="000B3B84" w:rsidP="00BF60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F606E" w:rsidRPr="000B3B84" w:rsidRDefault="00BF606E" w:rsidP="00BF606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B3B84">
        <w:rPr>
          <w:rFonts w:ascii="Times New Roman" w:hAnsi="Times New Roman"/>
          <w:b/>
          <w:sz w:val="28"/>
          <w:szCs w:val="28"/>
        </w:rPr>
        <w:t xml:space="preserve">ПЦ Аксиома обеспечивает возможность родителям </w:t>
      </w:r>
      <w:r w:rsidR="000B3B84">
        <w:rPr>
          <w:rFonts w:ascii="Times New Roman" w:hAnsi="Times New Roman"/>
          <w:b/>
          <w:sz w:val="28"/>
          <w:szCs w:val="28"/>
        </w:rPr>
        <w:t>у</w:t>
      </w:r>
      <w:r w:rsidRPr="000B3B84">
        <w:rPr>
          <w:rFonts w:ascii="Times New Roman" w:hAnsi="Times New Roman"/>
          <w:b/>
          <w:sz w:val="28"/>
          <w:szCs w:val="28"/>
        </w:rPr>
        <w:t>чащихся:</w:t>
      </w:r>
    </w:p>
    <w:p w:rsidR="00BF606E" w:rsidRPr="00BF606E" w:rsidRDefault="00BF606E" w:rsidP="00BF60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606E">
        <w:rPr>
          <w:rFonts w:ascii="Times New Roman" w:hAnsi="Times New Roman"/>
          <w:sz w:val="28"/>
          <w:szCs w:val="28"/>
        </w:rPr>
        <w:t xml:space="preserve">иметь удобный инструмент мониторинга баланса лицевого счета, истории </w:t>
      </w:r>
      <w:r w:rsidR="000B3B84">
        <w:rPr>
          <w:rFonts w:ascii="Times New Roman" w:hAnsi="Times New Roman"/>
          <w:sz w:val="28"/>
          <w:szCs w:val="28"/>
        </w:rPr>
        <w:t>г</w:t>
      </w:r>
      <w:r w:rsidRPr="00BF606E">
        <w:rPr>
          <w:rFonts w:ascii="Times New Roman" w:hAnsi="Times New Roman"/>
          <w:sz w:val="28"/>
          <w:szCs w:val="28"/>
        </w:rPr>
        <w:t xml:space="preserve">орячего питания, истории пополнения счета лицевого счета, контроля за рационом питания, а также канала передачи информации между </w:t>
      </w:r>
      <w:r w:rsidR="000B3B84">
        <w:rPr>
          <w:rFonts w:ascii="Times New Roman" w:hAnsi="Times New Roman"/>
          <w:sz w:val="28"/>
          <w:szCs w:val="28"/>
        </w:rPr>
        <w:t>МАОУ гимназии №6</w:t>
      </w:r>
      <w:r w:rsidR="000B3B84" w:rsidRPr="00BF606E">
        <w:rPr>
          <w:rFonts w:ascii="Times New Roman" w:hAnsi="Times New Roman"/>
          <w:sz w:val="28"/>
          <w:szCs w:val="28"/>
        </w:rPr>
        <w:t xml:space="preserve"> </w:t>
      </w:r>
      <w:r w:rsidRPr="00BF606E">
        <w:rPr>
          <w:rFonts w:ascii="Times New Roman" w:hAnsi="Times New Roman"/>
          <w:sz w:val="28"/>
          <w:szCs w:val="28"/>
        </w:rPr>
        <w:t xml:space="preserve">и родителями </w:t>
      </w:r>
      <w:r w:rsidR="000B3B84">
        <w:rPr>
          <w:rFonts w:ascii="Times New Roman" w:hAnsi="Times New Roman"/>
          <w:sz w:val="28"/>
          <w:szCs w:val="28"/>
        </w:rPr>
        <w:t>у</w:t>
      </w:r>
      <w:r w:rsidRPr="00BF606E">
        <w:rPr>
          <w:rFonts w:ascii="Times New Roman" w:hAnsi="Times New Roman"/>
          <w:sz w:val="28"/>
          <w:szCs w:val="28"/>
        </w:rPr>
        <w:t xml:space="preserve">чащихся; </w:t>
      </w:r>
    </w:p>
    <w:p w:rsidR="00BF606E" w:rsidRPr="00BF606E" w:rsidRDefault="00BF606E" w:rsidP="00BF60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606E">
        <w:rPr>
          <w:rFonts w:ascii="Times New Roman" w:hAnsi="Times New Roman"/>
          <w:sz w:val="28"/>
          <w:szCs w:val="28"/>
        </w:rPr>
        <w:lastRenderedPageBreak/>
        <w:t xml:space="preserve">контролировать расход денежных средств, предназначенных для питания </w:t>
      </w:r>
      <w:r w:rsidR="000B3B84">
        <w:rPr>
          <w:rFonts w:ascii="Times New Roman" w:hAnsi="Times New Roman"/>
          <w:sz w:val="28"/>
          <w:szCs w:val="28"/>
        </w:rPr>
        <w:t>у</w:t>
      </w:r>
      <w:r w:rsidRPr="00BF606E">
        <w:rPr>
          <w:rFonts w:ascii="Times New Roman" w:hAnsi="Times New Roman"/>
          <w:sz w:val="28"/>
          <w:szCs w:val="28"/>
        </w:rPr>
        <w:t>чащегося</w:t>
      </w:r>
      <w:r w:rsidR="000B3B84">
        <w:rPr>
          <w:rFonts w:ascii="Times New Roman" w:hAnsi="Times New Roman"/>
          <w:sz w:val="28"/>
          <w:szCs w:val="28"/>
        </w:rPr>
        <w:t>.</w:t>
      </w:r>
    </w:p>
    <w:p w:rsidR="00BF606E" w:rsidRPr="00BF606E" w:rsidRDefault="00BF606E" w:rsidP="00BF60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606E">
        <w:rPr>
          <w:rFonts w:ascii="Times New Roman" w:hAnsi="Times New Roman"/>
          <w:sz w:val="28"/>
          <w:szCs w:val="28"/>
        </w:rPr>
        <w:t xml:space="preserve">Система обладает свойствами модульности и масштабируемости, возможностью её поэтапного внедрения, расширения её функциональных возможностей. </w:t>
      </w:r>
    </w:p>
    <w:p w:rsidR="000B3B84" w:rsidRDefault="00BF606E" w:rsidP="00BF60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606E">
        <w:rPr>
          <w:rFonts w:ascii="Times New Roman" w:hAnsi="Times New Roman"/>
          <w:sz w:val="28"/>
          <w:szCs w:val="28"/>
        </w:rPr>
        <w:t xml:space="preserve">Системой предусматривает несколько различных способов пополнения лицевого счета, что даст возможность Плательщикам удобно, быстро и своевременно производить пополнение баланса. </w:t>
      </w:r>
    </w:p>
    <w:p w:rsidR="00BF606E" w:rsidRPr="00BF606E" w:rsidRDefault="00BF606E" w:rsidP="00BF60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606E">
        <w:rPr>
          <w:rFonts w:ascii="Times New Roman" w:hAnsi="Times New Roman"/>
          <w:sz w:val="28"/>
          <w:szCs w:val="28"/>
        </w:rPr>
        <w:t xml:space="preserve">Система имеет возможность учета денежных средств на балансе лицевого счета, внесенных Плательщиками вне Сети пополнения. </w:t>
      </w:r>
    </w:p>
    <w:p w:rsidR="000B3B84" w:rsidRDefault="000B3B84" w:rsidP="00BF60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F606E" w:rsidRPr="000B3B84" w:rsidRDefault="00BF606E" w:rsidP="00BF606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B3B84">
        <w:rPr>
          <w:rFonts w:ascii="Times New Roman" w:hAnsi="Times New Roman"/>
          <w:b/>
          <w:sz w:val="28"/>
          <w:szCs w:val="28"/>
        </w:rPr>
        <w:t xml:space="preserve">Требования к АСУП. </w:t>
      </w:r>
    </w:p>
    <w:p w:rsidR="00BF606E" w:rsidRPr="00BF606E" w:rsidRDefault="00BF606E" w:rsidP="00BF60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606E">
        <w:rPr>
          <w:rFonts w:ascii="Times New Roman" w:hAnsi="Times New Roman"/>
          <w:sz w:val="28"/>
          <w:szCs w:val="28"/>
        </w:rPr>
        <w:t xml:space="preserve">Автоматизированная система контроля безналичной оплаты и учета питания должна обеспечивать: </w:t>
      </w:r>
    </w:p>
    <w:p w:rsidR="00BF606E" w:rsidRPr="000B3B84" w:rsidRDefault="00BF606E" w:rsidP="000B3B8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B3B84">
        <w:rPr>
          <w:rFonts w:ascii="Times New Roman" w:hAnsi="Times New Roman"/>
          <w:sz w:val="28"/>
          <w:szCs w:val="28"/>
        </w:rPr>
        <w:t xml:space="preserve">выход на новый, более качественный, уровень обслуживания Учащихся в столовой Общеобразовательного учреждения; </w:t>
      </w:r>
    </w:p>
    <w:p w:rsidR="00BF606E" w:rsidRPr="000B3B84" w:rsidRDefault="00BF606E" w:rsidP="000B3B8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B3B84">
        <w:rPr>
          <w:rFonts w:ascii="Times New Roman" w:hAnsi="Times New Roman"/>
          <w:sz w:val="28"/>
          <w:szCs w:val="28"/>
        </w:rPr>
        <w:t xml:space="preserve">безопасность, контролируемость, прозрачность финансовых потоков; </w:t>
      </w:r>
    </w:p>
    <w:p w:rsidR="00BF606E" w:rsidRPr="000B3B84" w:rsidRDefault="00BF606E" w:rsidP="000B3B8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B3B84">
        <w:rPr>
          <w:rFonts w:ascii="Times New Roman" w:hAnsi="Times New Roman"/>
          <w:sz w:val="28"/>
          <w:szCs w:val="28"/>
        </w:rPr>
        <w:t xml:space="preserve">осуществление безналичной оплаты за питание Учащихся; </w:t>
      </w:r>
    </w:p>
    <w:p w:rsidR="00BF606E" w:rsidRPr="000B3B84" w:rsidRDefault="00BF606E" w:rsidP="000B3B8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B3B84">
        <w:rPr>
          <w:rFonts w:ascii="Times New Roman" w:hAnsi="Times New Roman"/>
          <w:sz w:val="28"/>
          <w:szCs w:val="28"/>
        </w:rPr>
        <w:t xml:space="preserve">учет и контроль денежных средств (родительские, бюджетные); </w:t>
      </w:r>
    </w:p>
    <w:p w:rsidR="00BF606E" w:rsidRPr="000B3B84" w:rsidRDefault="00BF606E" w:rsidP="000B3B8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B3B84">
        <w:rPr>
          <w:rFonts w:ascii="Times New Roman" w:hAnsi="Times New Roman"/>
          <w:sz w:val="28"/>
          <w:szCs w:val="28"/>
        </w:rPr>
        <w:t>обеспечение персонального учета предоставления льгот;</w:t>
      </w:r>
    </w:p>
    <w:p w:rsidR="00BF606E" w:rsidRPr="000B3B84" w:rsidRDefault="00BF606E" w:rsidP="000B3B8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B3B84">
        <w:rPr>
          <w:rFonts w:ascii="Times New Roman" w:hAnsi="Times New Roman"/>
          <w:sz w:val="28"/>
          <w:szCs w:val="28"/>
        </w:rPr>
        <w:t xml:space="preserve">улучшение условий труда обслуживающего персонала; </w:t>
      </w:r>
    </w:p>
    <w:p w:rsidR="00BF606E" w:rsidRPr="000B3B84" w:rsidRDefault="00BF606E" w:rsidP="000B3B8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B3B84">
        <w:rPr>
          <w:rFonts w:ascii="Times New Roman" w:hAnsi="Times New Roman"/>
          <w:sz w:val="28"/>
          <w:szCs w:val="28"/>
        </w:rPr>
        <w:t xml:space="preserve">повышение культуры обслуживания Учащихся; </w:t>
      </w:r>
    </w:p>
    <w:p w:rsidR="000B3B84" w:rsidRPr="000B3B84" w:rsidRDefault="00BF606E" w:rsidP="000B3B8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B3B84">
        <w:rPr>
          <w:rFonts w:ascii="Times New Roman" w:hAnsi="Times New Roman"/>
          <w:sz w:val="28"/>
          <w:szCs w:val="28"/>
        </w:rPr>
        <w:t xml:space="preserve">получение отчетов в разрезе режимов питания и в разрезе Льготных категорий учащихся; </w:t>
      </w:r>
    </w:p>
    <w:p w:rsidR="00BF606E" w:rsidRPr="000B3B84" w:rsidRDefault="00BF606E" w:rsidP="000B3B8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B3B84">
        <w:rPr>
          <w:rFonts w:ascii="Times New Roman" w:hAnsi="Times New Roman"/>
          <w:sz w:val="28"/>
          <w:szCs w:val="28"/>
        </w:rPr>
        <w:t xml:space="preserve">возможность мониторинга движения денежных средств Плательщиков по различным режимам питания; </w:t>
      </w:r>
    </w:p>
    <w:p w:rsidR="00BF606E" w:rsidRPr="000B3B84" w:rsidRDefault="00BF606E" w:rsidP="000B3B8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B3B84">
        <w:rPr>
          <w:rFonts w:ascii="Times New Roman" w:hAnsi="Times New Roman"/>
          <w:sz w:val="28"/>
          <w:szCs w:val="28"/>
        </w:rPr>
        <w:t xml:space="preserve">автоматизацию финансового и статистического учета и получение данных для оптимизации работы АСУП; </w:t>
      </w:r>
    </w:p>
    <w:p w:rsidR="00BF606E" w:rsidRPr="000B3B84" w:rsidRDefault="00BF606E" w:rsidP="000B3B8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B3B84">
        <w:rPr>
          <w:rFonts w:ascii="Times New Roman" w:hAnsi="Times New Roman"/>
          <w:sz w:val="28"/>
          <w:szCs w:val="28"/>
        </w:rPr>
        <w:t>возможность информирования родителей Учащегося об изменении лимитов УЗУ путем СМС рассылки.</w:t>
      </w:r>
    </w:p>
    <w:p w:rsidR="000B3B84" w:rsidRDefault="000B3B84" w:rsidP="000B3B8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F606E" w:rsidRPr="000B3B84" w:rsidRDefault="00BF606E" w:rsidP="000B3B8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B3B84">
        <w:rPr>
          <w:rFonts w:ascii="Times New Roman" w:hAnsi="Times New Roman"/>
          <w:b/>
          <w:sz w:val="28"/>
          <w:szCs w:val="28"/>
        </w:rPr>
        <w:t>Требования к сайту AVSU.RU.</w:t>
      </w:r>
    </w:p>
    <w:p w:rsidR="00BF606E" w:rsidRPr="000B3B84" w:rsidRDefault="00BF606E" w:rsidP="000B3B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B3B84">
        <w:rPr>
          <w:rFonts w:ascii="Times New Roman" w:hAnsi="Times New Roman"/>
          <w:sz w:val="28"/>
          <w:szCs w:val="28"/>
        </w:rPr>
        <w:t xml:space="preserve">Сайт AVSU.RU должен позволять </w:t>
      </w:r>
      <w:r w:rsidR="000B3B84" w:rsidRPr="000B3B84">
        <w:rPr>
          <w:rFonts w:ascii="Times New Roman" w:hAnsi="Times New Roman"/>
          <w:sz w:val="28"/>
          <w:szCs w:val="28"/>
        </w:rPr>
        <w:t xml:space="preserve">МАОУ гимназии №6 </w:t>
      </w:r>
      <w:r w:rsidRPr="000B3B84">
        <w:rPr>
          <w:rFonts w:ascii="Times New Roman" w:hAnsi="Times New Roman"/>
          <w:sz w:val="28"/>
          <w:szCs w:val="28"/>
        </w:rPr>
        <w:t xml:space="preserve">и Оператору питания, в зависимости от распределения полномочий, осуществлять самостоятельные настройки АСУП через работу Сайта: </w:t>
      </w:r>
    </w:p>
    <w:p w:rsidR="00BF606E" w:rsidRPr="000B3B84" w:rsidRDefault="00BF606E" w:rsidP="000B3B8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B3B84">
        <w:rPr>
          <w:rFonts w:ascii="Times New Roman" w:hAnsi="Times New Roman"/>
          <w:sz w:val="28"/>
          <w:szCs w:val="28"/>
        </w:rPr>
        <w:t xml:space="preserve">изменение лимитов УЗУ; </w:t>
      </w:r>
    </w:p>
    <w:p w:rsidR="00BF606E" w:rsidRPr="000B3B84" w:rsidRDefault="00BF606E" w:rsidP="000B3B8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B3B84">
        <w:rPr>
          <w:rFonts w:ascii="Times New Roman" w:hAnsi="Times New Roman"/>
          <w:sz w:val="28"/>
          <w:szCs w:val="28"/>
        </w:rPr>
        <w:t xml:space="preserve">формирование Заявок в Режиме горячего питания; </w:t>
      </w:r>
    </w:p>
    <w:p w:rsidR="00BF606E" w:rsidRPr="000B3B84" w:rsidRDefault="00BF606E" w:rsidP="000B3B8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B3B84">
        <w:rPr>
          <w:rFonts w:ascii="Times New Roman" w:hAnsi="Times New Roman"/>
          <w:sz w:val="28"/>
          <w:szCs w:val="28"/>
        </w:rPr>
        <w:t xml:space="preserve">мониторинг актуального состояния лимитов УЗУ (в т.ч. пополнения, списания, остаток) с применением фильтров (по УЗУ, по категориям </w:t>
      </w:r>
      <w:r w:rsidR="000B3B84" w:rsidRPr="000B3B84">
        <w:rPr>
          <w:rFonts w:ascii="Times New Roman" w:hAnsi="Times New Roman"/>
          <w:sz w:val="28"/>
          <w:szCs w:val="28"/>
        </w:rPr>
        <w:t>у</w:t>
      </w:r>
      <w:r w:rsidRPr="000B3B84">
        <w:rPr>
          <w:rFonts w:ascii="Times New Roman" w:hAnsi="Times New Roman"/>
          <w:sz w:val="28"/>
          <w:szCs w:val="28"/>
        </w:rPr>
        <w:t xml:space="preserve">чащихся и пр.); </w:t>
      </w:r>
    </w:p>
    <w:p w:rsidR="00BF606E" w:rsidRPr="000B3B84" w:rsidRDefault="00BF606E" w:rsidP="000B3B8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B3B84">
        <w:rPr>
          <w:rFonts w:ascii="Times New Roman" w:hAnsi="Times New Roman"/>
          <w:sz w:val="28"/>
          <w:szCs w:val="28"/>
        </w:rPr>
        <w:t xml:space="preserve">блокировка УЗУ путем внесения в стоп-лист; </w:t>
      </w:r>
    </w:p>
    <w:p w:rsidR="00BF606E" w:rsidRPr="000B3B84" w:rsidRDefault="00BF606E" w:rsidP="000B3B8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B3B84">
        <w:rPr>
          <w:rFonts w:ascii="Times New Roman" w:hAnsi="Times New Roman"/>
          <w:sz w:val="28"/>
          <w:szCs w:val="28"/>
        </w:rPr>
        <w:lastRenderedPageBreak/>
        <w:t xml:space="preserve">изменение рационов Учащихся; </w:t>
      </w:r>
    </w:p>
    <w:p w:rsidR="000B3B84" w:rsidRDefault="000B3B84" w:rsidP="00BF60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F606E" w:rsidRPr="000B3B84" w:rsidRDefault="00BF606E" w:rsidP="00BF606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B3B84">
        <w:rPr>
          <w:rFonts w:ascii="Times New Roman" w:hAnsi="Times New Roman"/>
          <w:b/>
          <w:sz w:val="28"/>
          <w:szCs w:val="28"/>
        </w:rPr>
        <w:t xml:space="preserve">Решение таких проблемы как: </w:t>
      </w:r>
    </w:p>
    <w:p w:rsidR="00BF606E" w:rsidRPr="00BF606E" w:rsidRDefault="00BF606E" w:rsidP="00BF60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606E">
        <w:rPr>
          <w:rFonts w:ascii="Times New Roman" w:hAnsi="Times New Roman"/>
          <w:sz w:val="28"/>
          <w:szCs w:val="28"/>
        </w:rPr>
        <w:t xml:space="preserve">1. Сократить расходы на печать квитанций (при их наличии), оплата через банки партнеров; </w:t>
      </w:r>
    </w:p>
    <w:p w:rsidR="00BF606E" w:rsidRPr="00BF606E" w:rsidRDefault="00BF606E" w:rsidP="00BF60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606E">
        <w:rPr>
          <w:rFonts w:ascii="Times New Roman" w:hAnsi="Times New Roman"/>
          <w:sz w:val="28"/>
          <w:szCs w:val="28"/>
        </w:rPr>
        <w:t xml:space="preserve">2. Мобильное приложение для родителей и учащихся: контроль денежных средств; </w:t>
      </w:r>
    </w:p>
    <w:p w:rsidR="00BF606E" w:rsidRPr="00BF606E" w:rsidRDefault="00BF606E" w:rsidP="00BF60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606E">
        <w:rPr>
          <w:rFonts w:ascii="Times New Roman" w:hAnsi="Times New Roman"/>
          <w:sz w:val="28"/>
          <w:szCs w:val="28"/>
        </w:rPr>
        <w:t xml:space="preserve">3. Экономить время при формировании отчётов; </w:t>
      </w:r>
    </w:p>
    <w:p w:rsidR="00BF606E" w:rsidRPr="00BF606E" w:rsidRDefault="00BF606E" w:rsidP="00BF60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606E">
        <w:rPr>
          <w:rFonts w:ascii="Times New Roman" w:hAnsi="Times New Roman"/>
          <w:sz w:val="28"/>
          <w:szCs w:val="28"/>
        </w:rPr>
        <w:t xml:space="preserve">4. Возможность получения оперативной информации; </w:t>
      </w:r>
    </w:p>
    <w:p w:rsidR="00BF606E" w:rsidRPr="00BF606E" w:rsidRDefault="00BF606E" w:rsidP="00BF60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606E">
        <w:rPr>
          <w:rFonts w:ascii="Times New Roman" w:hAnsi="Times New Roman"/>
          <w:sz w:val="28"/>
          <w:szCs w:val="28"/>
        </w:rPr>
        <w:t xml:space="preserve">5. Снизить вероятность ошибочных или невыясненных платежей, </w:t>
      </w:r>
      <w:proofErr w:type="gramStart"/>
      <w:r w:rsidRPr="00BF606E">
        <w:rPr>
          <w:rFonts w:ascii="Times New Roman" w:hAnsi="Times New Roman"/>
          <w:sz w:val="28"/>
          <w:szCs w:val="28"/>
        </w:rPr>
        <w:t>т.к</w:t>
      </w:r>
      <w:proofErr w:type="gramEnd"/>
      <w:r w:rsidRPr="00BF606E">
        <w:rPr>
          <w:rFonts w:ascii="Times New Roman" w:hAnsi="Times New Roman"/>
          <w:sz w:val="28"/>
          <w:szCs w:val="28"/>
        </w:rPr>
        <w:t xml:space="preserve"> используется только номер лицевого счёта ребёнка.</w:t>
      </w:r>
    </w:p>
    <w:p w:rsidR="000B3B84" w:rsidRDefault="00BF606E" w:rsidP="00BF60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606E">
        <w:rPr>
          <w:rFonts w:ascii="Times New Roman" w:hAnsi="Times New Roman"/>
          <w:sz w:val="28"/>
          <w:szCs w:val="28"/>
        </w:rPr>
        <w:t xml:space="preserve"> 6. Отслеживать историю списания средств (личный кабинет сотрудника/родителя). Питание в школе. Постановка на питание. Корректировка заявки. Кто привозит в школу еду и отвечает за ее качество? Организацией питания в вашей школе занимается «ООО ТОРГОВЫЙ ДОМ КУБАНЬ». </w:t>
      </w:r>
    </w:p>
    <w:p w:rsidR="000B3B84" w:rsidRDefault="00BF606E" w:rsidP="00BF60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606E">
        <w:rPr>
          <w:rFonts w:ascii="Times New Roman" w:hAnsi="Times New Roman"/>
          <w:sz w:val="28"/>
          <w:szCs w:val="28"/>
        </w:rPr>
        <w:t>Претензии по качеству питания мож</w:t>
      </w:r>
      <w:r w:rsidR="000B3B84">
        <w:rPr>
          <w:rFonts w:ascii="Times New Roman" w:hAnsi="Times New Roman"/>
          <w:sz w:val="28"/>
          <w:szCs w:val="28"/>
        </w:rPr>
        <w:t>но</w:t>
      </w:r>
      <w:r w:rsidRPr="00BF606E">
        <w:rPr>
          <w:rFonts w:ascii="Times New Roman" w:hAnsi="Times New Roman"/>
          <w:sz w:val="28"/>
          <w:szCs w:val="28"/>
        </w:rPr>
        <w:t xml:space="preserve"> предъявлять этой компании. </w:t>
      </w:r>
    </w:p>
    <w:p w:rsidR="000B3B84" w:rsidRDefault="00BF606E" w:rsidP="00BF60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606E">
        <w:rPr>
          <w:rFonts w:ascii="Times New Roman" w:hAnsi="Times New Roman"/>
          <w:sz w:val="28"/>
          <w:szCs w:val="28"/>
        </w:rPr>
        <w:t xml:space="preserve">Как происходит учет расходов на горячее питание? </w:t>
      </w:r>
    </w:p>
    <w:p w:rsidR="000B3B84" w:rsidRDefault="00BF606E" w:rsidP="00BF60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606E">
        <w:rPr>
          <w:rFonts w:ascii="Times New Roman" w:hAnsi="Times New Roman"/>
          <w:sz w:val="28"/>
          <w:szCs w:val="28"/>
        </w:rPr>
        <w:t xml:space="preserve">Заявка на питание </w:t>
      </w:r>
      <w:proofErr w:type="gramStart"/>
      <w:r w:rsidRPr="00BF606E">
        <w:rPr>
          <w:rFonts w:ascii="Times New Roman" w:hAnsi="Times New Roman"/>
          <w:sz w:val="28"/>
          <w:szCs w:val="28"/>
        </w:rPr>
        <w:t>- это</w:t>
      </w:r>
      <w:proofErr w:type="gramEnd"/>
      <w:r w:rsidRPr="00BF606E">
        <w:rPr>
          <w:rFonts w:ascii="Times New Roman" w:hAnsi="Times New Roman"/>
          <w:sz w:val="28"/>
          <w:szCs w:val="28"/>
        </w:rPr>
        <w:t xml:space="preserve"> электронная таблица, в которой указывается, как питаются ученики в конкретную дату. </w:t>
      </w:r>
    </w:p>
    <w:p w:rsidR="000B3B84" w:rsidRDefault="00BF606E" w:rsidP="00BF60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606E">
        <w:rPr>
          <w:rFonts w:ascii="Times New Roman" w:hAnsi="Times New Roman"/>
          <w:sz w:val="28"/>
          <w:szCs w:val="28"/>
        </w:rPr>
        <w:t xml:space="preserve">Базовая заявка на питание составляется ежедневно ответственным за питание в школе с помощью системы AVSU.RU. </w:t>
      </w:r>
    </w:p>
    <w:p w:rsidR="000B3B84" w:rsidRDefault="00BF606E" w:rsidP="00BF60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606E">
        <w:rPr>
          <w:rFonts w:ascii="Times New Roman" w:hAnsi="Times New Roman"/>
          <w:sz w:val="28"/>
          <w:szCs w:val="28"/>
        </w:rPr>
        <w:t xml:space="preserve">Как устроена поддержка пользователей? </w:t>
      </w:r>
    </w:p>
    <w:p w:rsidR="000B3B84" w:rsidRDefault="00BF606E" w:rsidP="00BF60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606E">
        <w:rPr>
          <w:rFonts w:ascii="Times New Roman" w:hAnsi="Times New Roman"/>
          <w:sz w:val="28"/>
          <w:szCs w:val="28"/>
        </w:rPr>
        <w:t xml:space="preserve">Куда можно позвонить или написать, чтобы получить ответ на свой вопрос или снять ребенка с питания? </w:t>
      </w:r>
    </w:p>
    <w:p w:rsidR="00B576A5" w:rsidRDefault="00BF606E" w:rsidP="00BF60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606E">
        <w:rPr>
          <w:rFonts w:ascii="Times New Roman" w:hAnsi="Times New Roman"/>
          <w:sz w:val="28"/>
          <w:szCs w:val="28"/>
        </w:rPr>
        <w:t xml:space="preserve">Для ответов на ваши вопросы звоните по телефону 8-800-250-34-32 с 7:00 до 17:00 в будние дни по Московскому времени или воспользуйтесь функцией “Написать в поддержку” на сайте и мобильном приложении. </w:t>
      </w:r>
    </w:p>
    <w:p w:rsidR="00B576A5" w:rsidRDefault="00B576A5" w:rsidP="00BF60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F606E" w:rsidRPr="00BF606E" w:rsidRDefault="00BF606E" w:rsidP="00BF606E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F606E">
        <w:rPr>
          <w:rFonts w:ascii="Times New Roman" w:hAnsi="Times New Roman"/>
          <w:sz w:val="28"/>
          <w:szCs w:val="28"/>
        </w:rPr>
        <w:t>Для снятия ребенка с питания обратитесь, пожалуйста, к ответственному за питание в вашей школе</w:t>
      </w:r>
    </w:p>
    <w:sectPr w:rsidR="00BF606E" w:rsidRPr="00BF6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02281"/>
    <w:multiLevelType w:val="hybridMultilevel"/>
    <w:tmpl w:val="D9F643CE"/>
    <w:lvl w:ilvl="0" w:tplc="B68465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893B28"/>
    <w:multiLevelType w:val="hybridMultilevel"/>
    <w:tmpl w:val="4E489036"/>
    <w:lvl w:ilvl="0" w:tplc="B68465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6E57D8"/>
    <w:multiLevelType w:val="hybridMultilevel"/>
    <w:tmpl w:val="71BCC022"/>
    <w:lvl w:ilvl="0" w:tplc="B68465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06E"/>
    <w:rsid w:val="000B3B84"/>
    <w:rsid w:val="00B576A5"/>
    <w:rsid w:val="00BF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053EA"/>
  <w15:chartTrackingRefBased/>
  <w15:docId w15:val="{CEED3B52-2D4B-4216-BCDF-18B310E8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Гермоний</dc:creator>
  <cp:keywords/>
  <dc:description/>
  <cp:lastModifiedBy>Ирина Гермоний</cp:lastModifiedBy>
  <cp:revision>1</cp:revision>
  <dcterms:created xsi:type="dcterms:W3CDTF">2024-04-10T15:00:00Z</dcterms:created>
  <dcterms:modified xsi:type="dcterms:W3CDTF">2024-04-10T15:24:00Z</dcterms:modified>
</cp:coreProperties>
</file>